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9FD1" w14:textId="77777777" w:rsidR="007F68A1" w:rsidRDefault="007F68A1"/>
    <w:p w14:paraId="52C35805" w14:textId="0B760563" w:rsidR="007F68A1" w:rsidRPr="00EF46A8" w:rsidRDefault="00832503" w:rsidP="00EF46A8">
      <w:pPr>
        <w:jc w:val="center"/>
        <w:rPr>
          <w:b/>
          <w:bCs/>
          <w:i/>
          <w:iCs/>
        </w:rPr>
      </w:pPr>
      <w:r w:rsidRPr="00EF46A8">
        <w:rPr>
          <w:b/>
          <w:bCs/>
          <w:i/>
          <w:iCs/>
        </w:rPr>
        <w:t>Trinity XV</w:t>
      </w:r>
    </w:p>
    <w:p w14:paraId="2D047CC7" w14:textId="7C301C5D" w:rsidR="00832503" w:rsidRPr="00EF46A8" w:rsidRDefault="00EF46A8" w:rsidP="00EF46A8">
      <w:pPr>
        <w:jc w:val="center"/>
        <w:rPr>
          <w:b/>
          <w:bCs/>
          <w:i/>
          <w:iCs/>
        </w:rPr>
      </w:pPr>
      <w:r w:rsidRPr="00EF46A8">
        <w:rPr>
          <w:b/>
          <w:bCs/>
          <w:i/>
          <w:iCs/>
        </w:rPr>
        <w:t>Habbakuk 1:1-4, 2:1-4; Lk.17:5-10.</w:t>
      </w:r>
    </w:p>
    <w:p w14:paraId="3646E348" w14:textId="6F3A5CBC" w:rsidR="00A42295" w:rsidRPr="00EF46A8" w:rsidRDefault="008A66E7" w:rsidP="00EF46A8">
      <w:pPr>
        <w:jc w:val="center"/>
        <w:rPr>
          <w:b/>
          <w:bCs/>
          <w:i/>
          <w:iCs/>
        </w:rPr>
      </w:pPr>
      <w:r w:rsidRPr="00EF46A8">
        <w:rPr>
          <w:b/>
          <w:bCs/>
          <w:i/>
          <w:iCs/>
        </w:rPr>
        <w:t>What is Faith?</w:t>
      </w:r>
    </w:p>
    <w:p w14:paraId="43F5F558" w14:textId="77777777" w:rsidR="008A66E7" w:rsidRPr="00801C05" w:rsidRDefault="2E6C42D6" w:rsidP="4B0CC703">
      <w:pPr>
        <w:spacing w:line="360" w:lineRule="auto"/>
      </w:pPr>
      <w:r>
        <w:t>‘If you had faith the size of a mustard seed,’ said the Lord Jesus, ‘you’d be able to say to this tree ‘be uprooted, and plant yourself in the sea’ and it would obey you.</w:t>
      </w:r>
    </w:p>
    <w:p w14:paraId="4DD1F6CD" w14:textId="1511945E" w:rsidR="008A66E7" w:rsidRDefault="2E6C42D6" w:rsidP="4B0CC703">
      <w:pPr>
        <w:spacing w:line="360" w:lineRule="auto"/>
      </w:pPr>
      <w:r>
        <w:t xml:space="preserve">I have been Vicar of St. Lawrence for nine years. In all that time, I have not met a single one of you who has been able to make a tree fly. Not one. </w:t>
      </w:r>
      <w:r w:rsidR="0D272D13">
        <w:t>And n</w:t>
      </w:r>
      <w:r>
        <w:t xml:space="preserve">ever mind trees. </w:t>
      </w:r>
      <w:r w:rsidR="33ECEE9D">
        <w:t>Not</w:t>
      </w:r>
      <w:r>
        <w:t xml:space="preserve"> a bush, </w:t>
      </w:r>
      <w:r w:rsidR="0D272D13">
        <w:t xml:space="preserve">not </w:t>
      </w:r>
      <w:r>
        <w:t xml:space="preserve">a flower. </w:t>
      </w:r>
      <w:r w:rsidR="33ECEE9D">
        <w:t>I</w:t>
      </w:r>
      <w:r>
        <w:t xml:space="preserve">n nine years, I have not had to duck and avoid </w:t>
      </w:r>
      <w:r w:rsidR="739BA393">
        <w:t>a</w:t>
      </w:r>
      <w:r>
        <w:t xml:space="preserve"> single piece of vegetation flying by the power of faith, as commanded by a St. Lawrence worshipper. I am forced to conclude that either you are all remarkably humble, not wanting to show off, and so stop doing these things when you see me coming - or that, in fact, you have </w:t>
      </w:r>
      <w:r w:rsidR="3C76B818">
        <w:t>as little faith as me. I am also, you see, quite incapable of making trees fly. Which is a problem, because Jesus said if we had faith the size of a mustard seed, we could.</w:t>
      </w:r>
    </w:p>
    <w:p w14:paraId="6FC9D566" w14:textId="450EFF52" w:rsidR="00E936E5" w:rsidRDefault="7E90B9CF" w:rsidP="4B0CC703">
      <w:pPr>
        <w:spacing w:line="360" w:lineRule="auto"/>
      </w:pPr>
      <w:r>
        <w:t xml:space="preserve">So… </w:t>
      </w:r>
      <w:r w:rsidR="739BA393">
        <w:t>do we have no faith?</w:t>
      </w:r>
    </w:p>
    <w:p w14:paraId="3387EF56" w14:textId="126D1BEC" w:rsidR="00E936E5" w:rsidRDefault="3FF05D06" w:rsidP="4B0CC703">
      <w:pPr>
        <w:spacing w:line="360" w:lineRule="auto"/>
      </w:pPr>
      <w:r>
        <w:t xml:space="preserve">I’ve certainly been told </w:t>
      </w:r>
      <w:r w:rsidR="739BA393">
        <w:t>I don’t</w:t>
      </w:r>
      <w:r>
        <w:t xml:space="preserve"> before. </w:t>
      </w:r>
      <w:r w:rsidR="1E146E0D">
        <w:t>When I was working in university, a</w:t>
      </w:r>
      <w:r>
        <w:t xml:space="preserve"> rather brave student – brave because I was responsible for marking his essays, and </w:t>
      </w:r>
      <w:r w:rsidR="33ECEE9D">
        <w:t>deciding whether he got</w:t>
      </w:r>
      <w:r>
        <w:t xml:space="preserve"> </w:t>
      </w:r>
      <w:r w:rsidR="33ECEE9D">
        <w:t>a</w:t>
      </w:r>
      <w:r>
        <w:t xml:space="preserve"> degree – told me</w:t>
      </w:r>
      <w:r w:rsidR="1E146E0D">
        <w:t xml:space="preserve"> that I obviously had no faith. That was because when he told me he had personally seen twenty people raised from the dead – I kid you not,</w:t>
      </w:r>
      <w:r w:rsidR="33ECEE9D">
        <w:t xml:space="preserve"> twenty</w:t>
      </w:r>
      <w:r w:rsidR="1E146E0D">
        <w:t xml:space="preserve"> actually dead people, raised up to life again</w:t>
      </w:r>
      <w:r w:rsidR="00AA0E82">
        <w:t xml:space="preserve"> </w:t>
      </w:r>
      <w:r w:rsidR="1E146E0D">
        <w:t xml:space="preserve">– I </w:t>
      </w:r>
      <w:r w:rsidR="7B2CA033">
        <w:t xml:space="preserve">said, straightforwardly, I didn’t believe him. To him, that </w:t>
      </w:r>
      <w:r w:rsidR="739BA393">
        <w:t>meant</w:t>
      </w:r>
      <w:r w:rsidR="7B2CA033">
        <w:t xml:space="preserve"> I had no faith. </w:t>
      </w:r>
      <w:r w:rsidR="739BA393">
        <w:t>I think it means</w:t>
      </w:r>
      <w:r w:rsidR="2E795E02">
        <w:t xml:space="preserve"> I’m </w:t>
      </w:r>
      <w:r w:rsidR="3224E9A9">
        <w:t xml:space="preserve">sceptical </w:t>
      </w:r>
      <w:r w:rsidR="01A01DC7">
        <w:t>–</w:t>
      </w:r>
      <w:r w:rsidR="3224E9A9">
        <w:t xml:space="preserve"> </w:t>
      </w:r>
      <w:r w:rsidR="01A01DC7">
        <w:t>and sceptic</w:t>
      </w:r>
      <w:r w:rsidR="739BA393">
        <w:t>ism</w:t>
      </w:r>
      <w:r w:rsidR="01A01DC7">
        <w:t xml:space="preserve"> is</w:t>
      </w:r>
      <w:r w:rsidR="33ECEE9D">
        <w:t xml:space="preserve"> </w:t>
      </w:r>
      <w:r w:rsidR="01A01DC7">
        <w:t xml:space="preserve">not the same thing </w:t>
      </w:r>
      <w:r w:rsidR="739BA393">
        <w:t xml:space="preserve">as </w:t>
      </w:r>
      <w:r w:rsidR="01A01DC7">
        <w:t>faithless</w:t>
      </w:r>
      <w:r w:rsidR="739BA393">
        <w:t>ness</w:t>
      </w:r>
      <w:r w:rsidR="01A01DC7">
        <w:t>.</w:t>
      </w:r>
    </w:p>
    <w:p w14:paraId="4E4AB9D2" w14:textId="392B1320" w:rsidR="4B0CC703" w:rsidRDefault="4B0CC703" w:rsidP="4B0CC703">
      <w:pPr>
        <w:spacing w:line="360" w:lineRule="auto"/>
      </w:pPr>
    </w:p>
    <w:p w14:paraId="33D71110" w14:textId="778251E3" w:rsidR="4B0CC703" w:rsidRDefault="4B0CC703" w:rsidP="4B0CC703">
      <w:pPr>
        <w:spacing w:line="360" w:lineRule="auto"/>
      </w:pPr>
    </w:p>
    <w:p w14:paraId="33738AAE" w14:textId="2AD47EE6" w:rsidR="4B0CC703" w:rsidRDefault="4B0CC703" w:rsidP="4B0CC703">
      <w:pPr>
        <w:spacing w:line="360" w:lineRule="auto"/>
      </w:pPr>
    </w:p>
    <w:p w14:paraId="44DCE826" w14:textId="0CC5B78E" w:rsidR="4B0CC703" w:rsidRDefault="4B0CC703" w:rsidP="4B0CC703">
      <w:pPr>
        <w:spacing w:line="360" w:lineRule="auto"/>
      </w:pPr>
    </w:p>
    <w:p w14:paraId="5905F22B" w14:textId="7709B350" w:rsidR="4B0CC703" w:rsidRDefault="4B0CC703" w:rsidP="4B0CC703">
      <w:pPr>
        <w:spacing w:line="360" w:lineRule="auto"/>
      </w:pPr>
    </w:p>
    <w:p w14:paraId="55B189D1" w14:textId="6DFF05C0" w:rsidR="4B0CC703" w:rsidRDefault="4B0CC703" w:rsidP="4B0CC703">
      <w:pPr>
        <w:spacing w:line="360" w:lineRule="auto"/>
      </w:pPr>
    </w:p>
    <w:p w14:paraId="2AA0D9ED" w14:textId="56D17E80" w:rsidR="005357F8" w:rsidRDefault="739BA393" w:rsidP="4B0CC703">
      <w:pPr>
        <w:spacing w:line="360" w:lineRule="auto"/>
      </w:pPr>
      <w:r>
        <w:lastRenderedPageBreak/>
        <w:t>P</w:t>
      </w:r>
      <w:r w:rsidR="5DCF4DB1">
        <w:t xml:space="preserve">eople sometimes say that you don’t have faith if you </w:t>
      </w:r>
      <w:r w:rsidR="5390BAC2">
        <w:t xml:space="preserve">doubt or deny Very Important Things – </w:t>
      </w:r>
      <w:r w:rsidR="3DDE2173">
        <w:t xml:space="preserve">like </w:t>
      </w:r>
      <w:r w:rsidR="5390BAC2">
        <w:t>the things we say</w:t>
      </w:r>
      <w:r w:rsidR="3DDE2173">
        <w:t xml:space="preserve"> </w:t>
      </w:r>
      <w:r w:rsidR="5390BAC2">
        <w:t xml:space="preserve">in the Creed every week. </w:t>
      </w:r>
      <w:r w:rsidR="663AEAE0">
        <w:t>And indeed,</w:t>
      </w:r>
      <w:r w:rsidR="0DD0B83A">
        <w:t xml:space="preserve"> it </w:t>
      </w:r>
      <w:r w:rsidR="663AEAE0">
        <w:t xml:space="preserve">does </w:t>
      </w:r>
      <w:r w:rsidR="0DD0B83A">
        <w:t>matter what Christians believe</w:t>
      </w:r>
      <w:r w:rsidR="397525BB">
        <w:t>, and I do think that</w:t>
      </w:r>
      <w:r w:rsidR="3DDE2173">
        <w:t xml:space="preserve"> the</w:t>
      </w:r>
      <w:r w:rsidR="397525BB">
        <w:t xml:space="preserve"> Creed states the essence of it. </w:t>
      </w:r>
      <w:r w:rsidR="18B6D756">
        <w:t>But</w:t>
      </w:r>
      <w:r w:rsidR="397525BB">
        <w:t xml:space="preserve"> there have been many times in my life, and there might be again, when I have found it very, very difficult to believe some of </w:t>
      </w:r>
      <w:r w:rsidR="18B6D756">
        <w:t>it</w:t>
      </w:r>
      <w:r w:rsidR="397525BB">
        <w:t>.</w:t>
      </w:r>
      <w:r w:rsidR="0B1E975C">
        <w:t xml:space="preserve"> If you’d talked </w:t>
      </w:r>
      <w:r w:rsidR="00AA0E82">
        <w:t xml:space="preserve">to </w:t>
      </w:r>
      <w:r w:rsidR="0B1E975C">
        <w:t>me twenty years ago, say, I’d have been pretty sceptical about the idea of the Virgin Birth. I’m still pretty puzzled about the resurrection of the body.</w:t>
      </w:r>
      <w:r w:rsidR="330C490A">
        <w:t xml:space="preserve"> Some of you, I imagine – some of you, I </w:t>
      </w:r>
      <w:r w:rsidR="330C490A" w:rsidRPr="4B0CC703">
        <w:rPr>
          <w:i/>
          <w:iCs/>
        </w:rPr>
        <w:t xml:space="preserve">know </w:t>
      </w:r>
      <w:r w:rsidR="330C490A">
        <w:t>– feel the same</w:t>
      </w:r>
      <w:r w:rsidR="35F53510">
        <w:t xml:space="preserve">. And I want to reassure you that </w:t>
      </w:r>
      <w:r w:rsidR="306BD58A">
        <w:t xml:space="preserve">the mere fact you have </w:t>
      </w:r>
      <w:r w:rsidR="330C490A">
        <w:t>those</w:t>
      </w:r>
      <w:r w:rsidR="00AA0E82">
        <w:t xml:space="preserve"> questions, those</w:t>
      </w:r>
      <w:r w:rsidR="330C490A">
        <w:t xml:space="preserve"> doubts,</w:t>
      </w:r>
      <w:r w:rsidR="00AA0E82">
        <w:t xml:space="preserve"> even those denials,</w:t>
      </w:r>
      <w:r w:rsidR="306BD58A">
        <w:t xml:space="preserve"> doesn’t mean you don’t have faith.</w:t>
      </w:r>
      <w:r w:rsidR="6A2E6567">
        <w:t xml:space="preserve"> </w:t>
      </w:r>
      <w:r w:rsidR="6CB0208B">
        <w:t>I</w:t>
      </w:r>
      <w:r w:rsidR="3B429C8B">
        <w:t xml:space="preserve">f you’re still praying, still trying to follow Jesus, still worshipping, </w:t>
      </w:r>
      <w:r w:rsidR="10A7936C">
        <w:t xml:space="preserve">actually </w:t>
      </w:r>
      <w:r w:rsidR="10A7936C" w:rsidRPr="4B0CC703">
        <w:rPr>
          <w:i/>
          <w:iCs/>
        </w:rPr>
        <w:t xml:space="preserve">being </w:t>
      </w:r>
      <w:r w:rsidR="10A7936C">
        <w:t xml:space="preserve">a Christian, </w:t>
      </w:r>
      <w:r w:rsidR="10A7936C" w:rsidRPr="4B0CC703">
        <w:rPr>
          <w:i/>
          <w:iCs/>
        </w:rPr>
        <w:t xml:space="preserve">doing </w:t>
      </w:r>
      <w:r w:rsidR="10A7936C">
        <w:t xml:space="preserve">Christianity, then you are one. Thinking the right things, having the right opinions – well, it’s not </w:t>
      </w:r>
      <w:r w:rsidR="10A7936C" w:rsidRPr="4B0CC703">
        <w:rPr>
          <w:i/>
          <w:iCs/>
        </w:rPr>
        <w:t>unimportant</w:t>
      </w:r>
      <w:r w:rsidR="10A7936C">
        <w:t xml:space="preserve">. </w:t>
      </w:r>
      <w:r w:rsidR="2DA4F460">
        <w:t xml:space="preserve">But it’s not the be-all and end-all. As the Letter of James brilliantly puts it, </w:t>
      </w:r>
      <w:r w:rsidR="6A66681A">
        <w:t xml:space="preserve"> ‘So you believe in God? Well done you. Even the devil believes, and trembles.’</w:t>
      </w:r>
      <w:r w:rsidR="35F53510">
        <w:t xml:space="preserve"> </w:t>
      </w:r>
      <w:r w:rsidR="00AA0E82">
        <w:t>In other words, c</w:t>
      </w:r>
      <w:r w:rsidR="2DA4F460">
        <w:t>orrect belief is over-rated</w:t>
      </w:r>
      <w:r w:rsidR="67B9AF66">
        <w:t xml:space="preserve">. </w:t>
      </w:r>
      <w:r w:rsidR="138D2A63">
        <w:t>Faith is bigger than that, deeper than that.</w:t>
      </w:r>
    </w:p>
    <w:p w14:paraId="3583800E" w14:textId="7795CEB4" w:rsidR="4B0CC703" w:rsidRDefault="4B0CC703" w:rsidP="4B0CC703">
      <w:pPr>
        <w:spacing w:line="360" w:lineRule="auto"/>
      </w:pPr>
    </w:p>
    <w:p w14:paraId="2DDEF4AA" w14:textId="6724D5FC" w:rsidR="009E262F" w:rsidRDefault="138D2A63" w:rsidP="4B0CC703">
      <w:pPr>
        <w:spacing w:line="360" w:lineRule="auto"/>
      </w:pPr>
      <w:r>
        <w:t xml:space="preserve">I’ll get to what faith </w:t>
      </w:r>
      <w:r w:rsidRPr="4B0CC703">
        <w:rPr>
          <w:i/>
          <w:iCs/>
        </w:rPr>
        <w:t xml:space="preserve">is </w:t>
      </w:r>
      <w:r>
        <w:t xml:space="preserve">in a moment, but lastly one more thing its not. </w:t>
      </w:r>
      <w:r w:rsidR="0C27E1D1">
        <w:t xml:space="preserve">Faith is not thinking that </w:t>
      </w:r>
      <w:r w:rsidR="3EE13680">
        <w:t xml:space="preserve">God </w:t>
      </w:r>
      <w:r w:rsidR="24C312AB">
        <w:t>will always</w:t>
      </w:r>
      <w:r w:rsidR="3EE13680">
        <w:t xml:space="preserve"> answer your prayers</w:t>
      </w:r>
      <w:r w:rsidR="6DD4A244">
        <w:t xml:space="preserve">. </w:t>
      </w:r>
      <w:r w:rsidR="3EE13680">
        <w:t xml:space="preserve"> That the Lord</w:t>
      </w:r>
      <w:r w:rsidR="24C312AB">
        <w:t xml:space="preserve"> will always</w:t>
      </w:r>
      <w:r w:rsidR="3EE13680">
        <w:t xml:space="preserve"> provide. </w:t>
      </w:r>
      <w:r w:rsidR="6DD4A244">
        <w:t xml:space="preserve">That somehow </w:t>
      </w:r>
      <w:r w:rsidR="3EE13680">
        <w:t xml:space="preserve">He will </w:t>
      </w:r>
      <w:r w:rsidR="6DD4A244">
        <w:t>make sure that the money you need turns up, or that you get a really good job, or you don’t get sick</w:t>
      </w:r>
      <w:r w:rsidR="24C312AB">
        <w:t>, or life generally goes right.</w:t>
      </w:r>
      <w:r w:rsidR="68F3761A">
        <w:t xml:space="preserve"> </w:t>
      </w:r>
      <w:r w:rsidR="114D6E3C">
        <w:t>Sometimes Christians think like this just in terms of their own personal needs, ot</w:t>
      </w:r>
      <w:r w:rsidR="0C6939C3">
        <w:t>h</w:t>
      </w:r>
      <w:r w:rsidR="114D6E3C">
        <w:t>er times it’s in terms of the church itself.</w:t>
      </w:r>
      <w:r w:rsidR="3EE13680">
        <w:t xml:space="preserve"> I’ve heard so many ministers say something like this:</w:t>
      </w:r>
      <w:r w:rsidR="114D6E3C">
        <w:t xml:space="preserve"> We needed to build a new church centre, and we had no money, and we trusted</w:t>
      </w:r>
      <w:r w:rsidR="3EE13680">
        <w:t xml:space="preserve"> and we prayed</w:t>
      </w:r>
      <w:r w:rsidR="114D6E3C">
        <w:t xml:space="preserve">, and lo </w:t>
      </w:r>
      <w:r w:rsidR="3EE13680">
        <w:t>suddenly all the cash just appeared</w:t>
      </w:r>
      <w:r w:rsidR="114D6E3C">
        <w:t>.</w:t>
      </w:r>
      <w:r w:rsidR="17105591">
        <w:t xml:space="preserve"> Now, of course it is true that sometimes very surprising and almost amazing things happen, in our personal lives and in our church lives. And the right response to that is gratitude. </w:t>
      </w:r>
      <w:r w:rsidR="2DF4E6BF">
        <w:t>Of course it is. But let’s also be clear. Plenty of very good Christians have starved to death.</w:t>
      </w:r>
      <w:r w:rsidR="0C6939C3">
        <w:t xml:space="preserve"> And if you think that the Lord provided you or us with we needed, you have to explain why he didn’t</w:t>
      </w:r>
      <w:r w:rsidR="029078BC">
        <w:t xml:space="preserve"> </w:t>
      </w:r>
      <w:r w:rsidR="60F1801E">
        <w:t>for them</w:t>
      </w:r>
      <w:r w:rsidR="029078BC">
        <w:t>. And you would be cruel, really wrong and cruel, I think to tell them it was because they didn’t have sufficient faith.</w:t>
      </w:r>
    </w:p>
    <w:p w14:paraId="4F9B78C6" w14:textId="69EFA970" w:rsidR="4B0CC703" w:rsidRDefault="4B0CC703" w:rsidP="4B0CC703">
      <w:pPr>
        <w:spacing w:line="360" w:lineRule="auto"/>
      </w:pPr>
    </w:p>
    <w:p w14:paraId="10E10FC4" w14:textId="233F9CAD" w:rsidR="4B0CC703" w:rsidRDefault="4B0CC703" w:rsidP="4B0CC703">
      <w:pPr>
        <w:spacing w:line="360" w:lineRule="auto"/>
      </w:pPr>
    </w:p>
    <w:p w14:paraId="0C201EA2" w14:textId="51098D9A" w:rsidR="008E1C68" w:rsidRDefault="2D7FE784" w:rsidP="4B0CC703">
      <w:pPr>
        <w:spacing w:line="360" w:lineRule="auto"/>
      </w:pPr>
      <w:r>
        <w:t>So enough of what faith isn’t. What is it?</w:t>
      </w:r>
      <w:r w:rsidR="63014B9E">
        <w:t xml:space="preserve"> The clue is in our Old Testament reading. What’s the big challenge that the prophet Habbakuk is facing? Exactly the same we do:</w:t>
      </w:r>
      <w:r w:rsidR="5363D14C">
        <w:t xml:space="preserve"> destruction and violence are before me,</w:t>
      </w:r>
      <w:r w:rsidR="6A2A7E62">
        <w:t xml:space="preserve"> the prophet says:</w:t>
      </w:r>
      <w:r w:rsidR="5363D14C">
        <w:t xml:space="preserve"> the law becomes slack, justice never prevails. Everywhere I look the good people are being beaten</w:t>
      </w:r>
      <w:r w:rsidR="0749EB13">
        <w:t>, the innocent are being destroyed. The wicked do what they want</w:t>
      </w:r>
      <w:r w:rsidR="6505A43B">
        <w:t xml:space="preserve">. </w:t>
      </w:r>
      <w:r w:rsidR="523FFB48">
        <w:t>Why is this world so broken, God? Why i</w:t>
      </w:r>
      <w:r w:rsidR="357BCB9C">
        <w:t xml:space="preserve">s your righteousness not </w:t>
      </w:r>
      <w:r w:rsidR="357BCB9C" w:rsidRPr="4B0CC703">
        <w:rPr>
          <w:i/>
          <w:iCs/>
        </w:rPr>
        <w:t>here</w:t>
      </w:r>
      <w:r w:rsidR="357BCB9C">
        <w:t>?</w:t>
      </w:r>
      <w:r w:rsidR="01B9FB32">
        <w:t xml:space="preserve"> </w:t>
      </w:r>
      <w:r w:rsidR="6A2A7E62">
        <w:t xml:space="preserve">That’s what Habbakuk asks. </w:t>
      </w:r>
      <w:r w:rsidR="01B9FB32">
        <w:t>I</w:t>
      </w:r>
      <w:r w:rsidR="6A2A7E62">
        <w:t>t’s what we all ask</w:t>
      </w:r>
      <w:r w:rsidR="01B9FB32">
        <w:t>.</w:t>
      </w:r>
    </w:p>
    <w:p w14:paraId="2F322D4A" w14:textId="5A585858" w:rsidR="4B0CC703" w:rsidRDefault="4B0CC703" w:rsidP="4B0CC703">
      <w:pPr>
        <w:spacing w:line="360" w:lineRule="auto"/>
      </w:pPr>
    </w:p>
    <w:p w14:paraId="03AA65A1" w14:textId="11227E52" w:rsidR="00A072D0" w:rsidRDefault="357BCB9C" w:rsidP="4B0CC703">
      <w:pPr>
        <w:spacing w:line="360" w:lineRule="auto"/>
      </w:pPr>
      <w:r>
        <w:t>And the message comes back</w:t>
      </w:r>
      <w:r w:rsidR="09AE2646">
        <w:t>, saying, essentially: wait. There is still a vision for the appointed time</w:t>
      </w:r>
      <w:r w:rsidR="06FC3347">
        <w:t xml:space="preserve">. If it seems to tarry wait for it, it will surely come. </w:t>
      </w:r>
      <w:r w:rsidR="6A2A7E62">
        <w:t>Meanwhile, the righteous will live by their faith. In other words, by</w:t>
      </w:r>
      <w:r w:rsidR="06FC3347">
        <w:t xml:space="preserve"> trusting that despite all the evidence to the contrary, despite all the</w:t>
      </w:r>
      <w:r w:rsidR="7EB7F946">
        <w:t xml:space="preserve"> darkness and injustice around us, that one day the earth will be full of the glory of God. That justice and mercy and healing</w:t>
      </w:r>
      <w:r w:rsidR="349678B4">
        <w:t xml:space="preserve"> will envelop everything, and transform everything. That the broken will be put back together again. That those who did the breaking will be held to account.</w:t>
      </w:r>
      <w:r w:rsidR="19B728A3">
        <w:t xml:space="preserve"> That everything will be as it should; that the Kingdom will come.</w:t>
      </w:r>
      <w:r w:rsidR="6A2A7E62">
        <w:t xml:space="preserve"> Trusting in that, is the faith of the prophets.</w:t>
      </w:r>
    </w:p>
    <w:p w14:paraId="24E1B9D3" w14:textId="388653BF" w:rsidR="4B0CC703" w:rsidRDefault="4B0CC703" w:rsidP="4B0CC703">
      <w:pPr>
        <w:spacing w:line="360" w:lineRule="auto"/>
      </w:pPr>
    </w:p>
    <w:p w14:paraId="46A2360A" w14:textId="62E691CD" w:rsidR="001E4E82" w:rsidRDefault="1C087D6C" w:rsidP="4B0CC703">
      <w:pPr>
        <w:spacing w:line="360" w:lineRule="auto"/>
      </w:pPr>
      <w:r>
        <w:t xml:space="preserve">Christian faith </w:t>
      </w:r>
      <w:r w:rsidR="3F5C3A17">
        <w:t xml:space="preserve">is the same, except we hold it has </w:t>
      </w:r>
      <w:r w:rsidR="01B9FB32">
        <w:t>already begun</w:t>
      </w:r>
      <w:r w:rsidR="7144E76E">
        <w:t>. Th</w:t>
      </w:r>
      <w:r w:rsidR="6A2A7E62">
        <w:t>e Gospel is that</w:t>
      </w:r>
      <w:r w:rsidR="7144E76E">
        <w:t xml:space="preserve"> Jesus Christ was the glory of God come into this world, that</w:t>
      </w:r>
      <w:r w:rsidR="02366AE0">
        <w:t xml:space="preserve"> it’s in Him that you see what justice, and mercy, and healing mean. </w:t>
      </w:r>
      <w:r w:rsidR="6A2A7E62">
        <w:t>O</w:t>
      </w:r>
      <w:r w:rsidR="49C48076">
        <w:t>ur faith is not just faith in big, abstract concepts – it’s faith in this person. Faith that</w:t>
      </w:r>
      <w:r w:rsidR="036D1A97">
        <w:t xml:space="preserve"> who he was will one day be what all things are. That who he was will one day be what all things are. He</w:t>
      </w:r>
      <w:r w:rsidR="5841B15C">
        <w:t xml:space="preserve"> will </w:t>
      </w:r>
      <w:r w:rsidR="036D1A97">
        <w:t>make everything like Himself</w:t>
      </w:r>
      <w:r w:rsidR="5841B15C">
        <w:t>;</w:t>
      </w:r>
      <w:r w:rsidR="036D1A97">
        <w:t xml:space="preserve"> He’ll make everything full of Himself. Full, that is, of beauty, of goodness, of holiness.</w:t>
      </w:r>
      <w:r w:rsidR="6EE3D5C6">
        <w:t xml:space="preserve"> As one of the most ancient sayings in the Church has it, ‘he became human, so that we might become divine.’ He became human, so that we might become divine.’</w:t>
      </w:r>
    </w:p>
    <w:p w14:paraId="2FC878DA" w14:textId="5269B7D5" w:rsidR="000C52FD" w:rsidRDefault="6EE3D5C6" w:rsidP="4B0CC703">
      <w:pPr>
        <w:spacing w:line="360" w:lineRule="auto"/>
      </w:pPr>
      <w:r>
        <w:t>Faith means livi</w:t>
      </w:r>
      <w:r w:rsidR="2D47038F">
        <w:t>ng like that’s true.</w:t>
      </w:r>
    </w:p>
    <w:p w14:paraId="6E8D6B5D" w14:textId="1AFC3BC3" w:rsidR="4B0CC703" w:rsidRDefault="4B0CC703" w:rsidP="4B0CC703">
      <w:pPr>
        <w:spacing w:line="360" w:lineRule="auto"/>
      </w:pPr>
    </w:p>
    <w:p w14:paraId="5F5F52B2" w14:textId="13063394" w:rsidR="4B0CC703" w:rsidRDefault="4B0CC703" w:rsidP="4B0CC703">
      <w:pPr>
        <w:spacing w:line="360" w:lineRule="auto"/>
      </w:pPr>
    </w:p>
    <w:p w14:paraId="05BA8B35" w14:textId="241B0C64" w:rsidR="4B0CC703" w:rsidRDefault="4B0CC703" w:rsidP="4B0CC703">
      <w:pPr>
        <w:spacing w:line="360" w:lineRule="auto"/>
      </w:pPr>
    </w:p>
    <w:p w14:paraId="2AD0D022" w14:textId="3E2CBAA0" w:rsidR="4B0CC703" w:rsidRDefault="4B0CC703" w:rsidP="4B0CC703">
      <w:pPr>
        <w:spacing w:line="360" w:lineRule="auto"/>
      </w:pPr>
    </w:p>
    <w:p w14:paraId="698D17B2" w14:textId="1FA5F70D" w:rsidR="006B7338" w:rsidRDefault="2D47038F" w:rsidP="4B0CC703">
      <w:pPr>
        <w:spacing w:line="360" w:lineRule="auto"/>
      </w:pPr>
      <w:r>
        <w:t>So</w:t>
      </w:r>
      <w:r w:rsidR="096CDCF6">
        <w:t xml:space="preserve"> it means, for instance, never writing anyone off. Not the</w:t>
      </w:r>
      <w:r w:rsidR="55E08FEF">
        <w:t xml:space="preserve"> most damaged, inadequate, flawed person – not one of them. </w:t>
      </w:r>
      <w:r w:rsidR="00CA4FE7">
        <w:t>He became human, so that they might become divine</w:t>
      </w:r>
      <w:r w:rsidR="7F156201">
        <w:t xml:space="preserve">: believe that of someone, and you cannot </w:t>
      </w:r>
      <w:r w:rsidR="7EC5553E">
        <w:t xml:space="preserve">abandon them, neglect them, leave them behind. That faith </w:t>
      </w:r>
      <w:r w:rsidR="22987C5F">
        <w:t>shapes how we deal with everyone in every way – from the small personal interactions to the great big questions of public policy</w:t>
      </w:r>
      <w:r w:rsidR="59398F99">
        <w:t>.</w:t>
      </w:r>
      <w:r w:rsidR="7E4D2125">
        <w:t xml:space="preserve"> </w:t>
      </w:r>
      <w:r w:rsidR="4BDF33E5">
        <w:t>We live in a society, said C.S Lewis, of potential gods and goddesses. You’ve never met a mere mortal.</w:t>
      </w:r>
      <w:r w:rsidR="0067A218">
        <w:t xml:space="preserve"> How do we treat each other as the glories we will be? </w:t>
      </w:r>
      <w:r w:rsidR="12AA295C">
        <w:t xml:space="preserve"> How do we house each other, feed each other, care for each other when we’re sick, </w:t>
      </w:r>
      <w:r w:rsidR="753318C3">
        <w:t>punish each other when we’ve offended? Doing all these things in the light of the coming glory: that’s what faith means</w:t>
      </w:r>
      <w:r w:rsidR="08F4F0A9">
        <w:t>.</w:t>
      </w:r>
    </w:p>
    <w:p w14:paraId="0A5713E3" w14:textId="5AB46851" w:rsidR="4B0CC703" w:rsidRDefault="4B0CC703" w:rsidP="4B0CC703">
      <w:pPr>
        <w:spacing w:line="360" w:lineRule="auto"/>
      </w:pPr>
    </w:p>
    <w:p w14:paraId="2E81E354" w14:textId="779ADFBB" w:rsidR="00092E21" w:rsidRDefault="12A93F33" w:rsidP="4B0CC703">
      <w:pPr>
        <w:spacing w:line="360" w:lineRule="auto"/>
      </w:pPr>
      <w:r>
        <w:t>M</w:t>
      </w:r>
      <w:r w:rsidR="753318C3">
        <w:t>ore personally, it</w:t>
      </w:r>
      <w:r w:rsidR="6FE04496">
        <w:t xml:space="preserve"> means </w:t>
      </w:r>
      <w:r w:rsidR="5D837106">
        <w:t xml:space="preserve">facing everything that happens to us, everything, within that </w:t>
      </w:r>
      <w:r w:rsidR="753318C3">
        <w:t>same horizon</w:t>
      </w:r>
      <w:r w:rsidR="5D837106">
        <w:t xml:space="preserve">. </w:t>
      </w:r>
      <w:r w:rsidR="5241E49B">
        <w:t xml:space="preserve">So what if, for instance, you have deadly cancer? What is it to have faith </w:t>
      </w:r>
      <w:r>
        <w:t>then</w:t>
      </w:r>
      <w:r w:rsidR="5241E49B">
        <w:t xml:space="preserve">? </w:t>
      </w:r>
      <w:r w:rsidR="5B47CD35">
        <w:t xml:space="preserve">Well </w:t>
      </w:r>
      <w:r w:rsidR="55851947">
        <w:t xml:space="preserve">it’s </w:t>
      </w:r>
      <w:r w:rsidR="5B47CD35">
        <w:t xml:space="preserve">not, I think, to </w:t>
      </w:r>
      <w:r w:rsidR="02CF9F78">
        <w:t>believe</w:t>
      </w:r>
      <w:r w:rsidR="6E052775">
        <w:t xml:space="preserve"> that God will take the cancer away. That</w:t>
      </w:r>
      <w:r w:rsidR="02CF9F78">
        <w:t>, of course,</w:t>
      </w:r>
      <w:r w:rsidR="6E052775">
        <w:t xml:space="preserve"> there’s going to be healing. That </w:t>
      </w:r>
      <w:r w:rsidR="02CF9F78">
        <w:t>God won’t let you</w:t>
      </w:r>
      <w:r w:rsidR="6E052775">
        <w:t xml:space="preserve"> die. Now</w:t>
      </w:r>
      <w:r w:rsidR="02CF9F78">
        <w:t>, indeed, sometimes there is a miracle</w:t>
      </w:r>
      <w:r w:rsidR="6E052775">
        <w:t>. There are</w:t>
      </w:r>
      <w:r w:rsidR="1302943A">
        <w:t>, occasionally,</w:t>
      </w:r>
      <w:r w:rsidR="6E052775">
        <w:t xml:space="preserve"> extraordinary healings, and when they happen, rejoice, rejoice, rejoice. But they are indeed </w:t>
      </w:r>
      <w:r w:rsidR="6E052775" w:rsidRPr="4B0CC703">
        <w:rPr>
          <w:i/>
          <w:iCs/>
        </w:rPr>
        <w:t>extraordinary</w:t>
      </w:r>
      <w:r w:rsidR="41947C74">
        <w:t>. Most of the time, they don’t happen. Most of the time, deadly cancer is ind</w:t>
      </w:r>
      <w:r w:rsidR="45177286">
        <w:t>eed deadly.</w:t>
      </w:r>
      <w:r w:rsidR="42E851E4">
        <w:t xml:space="preserve"> </w:t>
      </w:r>
    </w:p>
    <w:p w14:paraId="0064F2BA" w14:textId="79A0A445" w:rsidR="00092E21" w:rsidRDefault="00E31BB0" w:rsidP="4B0CC703">
      <w:pPr>
        <w:spacing w:line="360" w:lineRule="auto"/>
      </w:pPr>
      <w:r>
        <w:t>And f</w:t>
      </w:r>
      <w:r w:rsidR="42E851E4">
        <w:t xml:space="preserve">aith hasn’t </w:t>
      </w:r>
      <w:r w:rsidR="42E851E4" w:rsidRPr="4B0CC703">
        <w:rPr>
          <w:i/>
          <w:iCs/>
        </w:rPr>
        <w:t xml:space="preserve">failed </w:t>
      </w:r>
      <w:r w:rsidR="42E851E4">
        <w:t>when that is so. Because</w:t>
      </w:r>
      <w:r w:rsidR="65915073">
        <w:t xml:space="preserve"> faith isn’t about waiting for a miracle</w:t>
      </w:r>
      <w:r w:rsidR="7DE07BDD">
        <w:t xml:space="preserve">. No, </w:t>
      </w:r>
      <w:r w:rsidR="72912F16">
        <w:t xml:space="preserve">faith means </w:t>
      </w:r>
      <w:r w:rsidR="7DE07BDD">
        <w:t xml:space="preserve">knowing that you are, as the Psalm puts it, going </w:t>
      </w:r>
      <w:r w:rsidR="58839C85">
        <w:t>into</w:t>
      </w:r>
      <w:r w:rsidR="7DE07BDD">
        <w:t xml:space="preserve"> the valley of the shadow of death. </w:t>
      </w:r>
      <w:r w:rsidR="2B21A15B">
        <w:t xml:space="preserve">But you’re going there with Jesus Christ. You’re going there with the One who </w:t>
      </w:r>
      <w:r w:rsidR="58839C85">
        <w:t xml:space="preserve">will </w:t>
      </w:r>
      <w:r w:rsidR="2B21A15B">
        <w:t xml:space="preserve">light up all things. With the one who is going to fill you with glory – you, poor, sick, dying you. Faith doesn’t mean you avoid </w:t>
      </w:r>
      <w:r w:rsidR="3920DF0F">
        <w:t>the darkness</w:t>
      </w:r>
      <w:r w:rsidR="2B21A15B">
        <w:t xml:space="preserve">: faith means you </w:t>
      </w:r>
      <w:r w:rsidR="1AA413BA">
        <w:t xml:space="preserve">know that </w:t>
      </w:r>
      <w:r w:rsidR="3920DF0F">
        <w:t>the darkness</w:t>
      </w:r>
      <w:r w:rsidR="55851947">
        <w:t xml:space="preserve"> give</w:t>
      </w:r>
      <w:r w:rsidR="72912F16">
        <w:t>s</w:t>
      </w:r>
      <w:r w:rsidR="55851947">
        <w:t xml:space="preserve"> way to glory.</w:t>
      </w:r>
      <w:r w:rsidR="0ED7D3DA">
        <w:t xml:space="preserve"> </w:t>
      </w:r>
      <w:r w:rsidR="1D451FEA">
        <w:t>It</w:t>
      </w:r>
      <w:r w:rsidR="0ED7D3DA">
        <w:t xml:space="preserve"> is summed up in what one woman whose funeral I took said – a woman, incidentally, who never came to church and</w:t>
      </w:r>
      <w:r w:rsidR="3F866443">
        <w:t xml:space="preserve"> who</w:t>
      </w:r>
      <w:r w:rsidR="0ED7D3DA">
        <w:t xml:space="preserve"> nobody thought was especially religious. On her death bed, she was asked, are you scared? And the answer came back, clear as a bell</w:t>
      </w:r>
      <w:r w:rsidR="1D451FEA">
        <w:t>:</w:t>
      </w:r>
      <w:r w:rsidR="0ED7D3DA">
        <w:t xml:space="preserve"> ‘Scared? Why would I be scared? I believe in Jesus Christ.’</w:t>
      </w:r>
      <w:r w:rsidR="6029597D">
        <w:t xml:space="preserve"> That was faith. More faith than I have.</w:t>
      </w:r>
    </w:p>
    <w:p w14:paraId="4A4C567A" w14:textId="3F746FC9" w:rsidR="4B0CC703" w:rsidRDefault="4B0CC703" w:rsidP="4B0CC703">
      <w:pPr>
        <w:spacing w:line="360" w:lineRule="auto"/>
      </w:pPr>
    </w:p>
    <w:p w14:paraId="6D5E3F5A" w14:textId="33B1EDF8" w:rsidR="4B0CC703" w:rsidRDefault="4B0CC703" w:rsidP="4B0CC703">
      <w:pPr>
        <w:spacing w:line="360" w:lineRule="auto"/>
      </w:pPr>
    </w:p>
    <w:p w14:paraId="015F2CE7" w14:textId="3055F123" w:rsidR="4B0CC703" w:rsidRDefault="4B0CC703" w:rsidP="4B0CC703">
      <w:pPr>
        <w:spacing w:line="360" w:lineRule="auto"/>
      </w:pPr>
    </w:p>
    <w:p w14:paraId="4E711B36" w14:textId="26E6140A" w:rsidR="00C06BE2" w:rsidRDefault="058DDCC8" w:rsidP="4B0CC703">
      <w:pPr>
        <w:spacing w:line="360" w:lineRule="auto"/>
      </w:pPr>
      <w:r>
        <w:t>B</w:t>
      </w:r>
      <w:r w:rsidR="6755F8E1">
        <w:t xml:space="preserve">ack, at the end, to the beginning. What’s all that about flying trees? </w:t>
      </w:r>
      <w:r w:rsidR="6D680396">
        <w:t xml:space="preserve">What was Jesus trying to say? I think it’s this. Can you imagine, </w:t>
      </w:r>
      <w:r w:rsidR="326C36F4">
        <w:t xml:space="preserve">even </w:t>
      </w:r>
      <w:r w:rsidR="6D680396">
        <w:t xml:space="preserve">begin to imagine, what your life would look like, what our world would like, if we really, really believed that all things were destined for glory? </w:t>
      </w:r>
      <w:r w:rsidR="7196BBB9">
        <w:t xml:space="preserve">That poverty, injustice, discrimination, </w:t>
      </w:r>
      <w:r w:rsidR="6CF165D2">
        <w:t xml:space="preserve">bullying, sexism and all the rest of it would </w:t>
      </w:r>
      <w:r w:rsidR="066ED5CD">
        <w:t>be torn up by the roots and cast into the sea</w:t>
      </w:r>
      <w:r w:rsidR="2EDDEC9A">
        <w:t>?</w:t>
      </w:r>
      <w:r w:rsidR="2153727E">
        <w:t xml:space="preserve"> </w:t>
      </w:r>
      <w:r w:rsidR="00E31BB0">
        <w:t xml:space="preserve">That </w:t>
      </w:r>
      <w:r w:rsidR="00E24A1B">
        <w:t xml:space="preserve">suffering and humiliation and risk and even death itself, weren’t things to be scared of? </w:t>
      </w:r>
      <w:r w:rsidR="0D272D13">
        <w:t>Can you imagine a</w:t>
      </w:r>
      <w:r w:rsidR="2153727E">
        <w:t xml:space="preserve"> church that really believed that, </w:t>
      </w:r>
      <w:r w:rsidR="326C36F4">
        <w:t xml:space="preserve">and </w:t>
      </w:r>
      <w:r w:rsidR="2153727E">
        <w:t>lived</w:t>
      </w:r>
      <w:r w:rsidR="0095342D">
        <w:t xml:space="preserve"> like</w:t>
      </w:r>
      <w:r w:rsidR="2153727E">
        <w:t xml:space="preserve"> that? </w:t>
      </w:r>
      <w:r w:rsidR="326C36F4">
        <w:t>That</w:t>
      </w:r>
      <w:r w:rsidR="10DBF9A0">
        <w:t xml:space="preserve"> would mean a world so transformed, so astonishingly new and wonderful, that flying shrubbery would be </w:t>
      </w:r>
      <w:r w:rsidR="0D272D13">
        <w:t>the least of our concerns</w:t>
      </w:r>
      <w:r w:rsidR="10DBF9A0">
        <w:t>. That’s</w:t>
      </w:r>
      <w:r w:rsidR="0D272D13">
        <w:t xml:space="preserve"> what our faith is about. May we have more and more of it. Amen.</w:t>
      </w:r>
      <w:r w:rsidR="134DE311">
        <w:t xml:space="preserve"> </w:t>
      </w:r>
    </w:p>
    <w:p w14:paraId="778F4DF5" w14:textId="4E57264B" w:rsidR="0049082E" w:rsidRDefault="7698187B" w:rsidP="4B0CC703">
      <w:pPr>
        <w:spacing w:line="360" w:lineRule="auto"/>
      </w:pPr>
      <w:r>
        <w:t xml:space="preserve"> </w:t>
      </w:r>
    </w:p>
    <w:p w14:paraId="0987E689" w14:textId="77777777" w:rsidR="000C52FD" w:rsidRDefault="000C52FD" w:rsidP="008A66E7"/>
    <w:p w14:paraId="7E30FB4B" w14:textId="77777777" w:rsidR="00573268" w:rsidRPr="00801C05" w:rsidRDefault="00573268" w:rsidP="00573268">
      <w:pPr>
        <w:rPr>
          <w:u w:val="single"/>
        </w:rPr>
      </w:pPr>
    </w:p>
    <w:p w14:paraId="278F51C2" w14:textId="77777777" w:rsidR="00573268" w:rsidRPr="00877B8A" w:rsidRDefault="00573268" w:rsidP="00573268"/>
    <w:sectPr w:rsidR="00573268" w:rsidRPr="00877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62D4"/>
    <w:multiLevelType w:val="hybridMultilevel"/>
    <w:tmpl w:val="195C62FE"/>
    <w:lvl w:ilvl="0" w:tplc="509E27EE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E557B"/>
    <w:multiLevelType w:val="hybridMultilevel"/>
    <w:tmpl w:val="86FCE6A4"/>
    <w:lvl w:ilvl="0" w:tplc="198C52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04129"/>
    <w:multiLevelType w:val="hybridMultilevel"/>
    <w:tmpl w:val="FF806068"/>
    <w:lvl w:ilvl="0" w:tplc="D94A87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93371">
    <w:abstractNumId w:val="0"/>
  </w:num>
  <w:num w:numId="2" w16cid:durableId="1203056846">
    <w:abstractNumId w:val="1"/>
  </w:num>
  <w:num w:numId="3" w16cid:durableId="31060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8A"/>
    <w:rsid w:val="000260AC"/>
    <w:rsid w:val="00043B48"/>
    <w:rsid w:val="00084C76"/>
    <w:rsid w:val="00092E21"/>
    <w:rsid w:val="000A70EF"/>
    <w:rsid w:val="000C52FD"/>
    <w:rsid w:val="000D291C"/>
    <w:rsid w:val="000E0712"/>
    <w:rsid w:val="000E0EC0"/>
    <w:rsid w:val="00101961"/>
    <w:rsid w:val="00170C87"/>
    <w:rsid w:val="00174AE0"/>
    <w:rsid w:val="00187B2E"/>
    <w:rsid w:val="001A33D6"/>
    <w:rsid w:val="001B028D"/>
    <w:rsid w:val="001C72C7"/>
    <w:rsid w:val="001D4F67"/>
    <w:rsid w:val="001D59ED"/>
    <w:rsid w:val="001E0B51"/>
    <w:rsid w:val="001E4B51"/>
    <w:rsid w:val="001E4E82"/>
    <w:rsid w:val="001F261E"/>
    <w:rsid w:val="00201D1E"/>
    <w:rsid w:val="00205841"/>
    <w:rsid w:val="00231135"/>
    <w:rsid w:val="0029123A"/>
    <w:rsid w:val="002B1563"/>
    <w:rsid w:val="002C1757"/>
    <w:rsid w:val="002D6F6A"/>
    <w:rsid w:val="00301B20"/>
    <w:rsid w:val="003060A8"/>
    <w:rsid w:val="0030662E"/>
    <w:rsid w:val="0032547E"/>
    <w:rsid w:val="0035523C"/>
    <w:rsid w:val="0036697F"/>
    <w:rsid w:val="00366FFD"/>
    <w:rsid w:val="003D65F5"/>
    <w:rsid w:val="003E47F7"/>
    <w:rsid w:val="003E5E1B"/>
    <w:rsid w:val="003F0300"/>
    <w:rsid w:val="003F4BAA"/>
    <w:rsid w:val="00437E72"/>
    <w:rsid w:val="00445FE9"/>
    <w:rsid w:val="004637E0"/>
    <w:rsid w:val="0049082E"/>
    <w:rsid w:val="00493D02"/>
    <w:rsid w:val="004A2D11"/>
    <w:rsid w:val="004A5F69"/>
    <w:rsid w:val="004A7E63"/>
    <w:rsid w:val="004C1D3A"/>
    <w:rsid w:val="004D1153"/>
    <w:rsid w:val="004D6244"/>
    <w:rsid w:val="005357F8"/>
    <w:rsid w:val="0054141E"/>
    <w:rsid w:val="00573268"/>
    <w:rsid w:val="00580304"/>
    <w:rsid w:val="005915B8"/>
    <w:rsid w:val="00594C7F"/>
    <w:rsid w:val="0059617A"/>
    <w:rsid w:val="005C37E2"/>
    <w:rsid w:val="00607D24"/>
    <w:rsid w:val="00613B81"/>
    <w:rsid w:val="00620CD6"/>
    <w:rsid w:val="00626FB1"/>
    <w:rsid w:val="006318D0"/>
    <w:rsid w:val="006361C8"/>
    <w:rsid w:val="0066426E"/>
    <w:rsid w:val="00670AAB"/>
    <w:rsid w:val="0067A218"/>
    <w:rsid w:val="006844B9"/>
    <w:rsid w:val="006864A2"/>
    <w:rsid w:val="006B7338"/>
    <w:rsid w:val="006D1EB4"/>
    <w:rsid w:val="006F56D5"/>
    <w:rsid w:val="00725881"/>
    <w:rsid w:val="00745280"/>
    <w:rsid w:val="007578AE"/>
    <w:rsid w:val="007647E6"/>
    <w:rsid w:val="00783570"/>
    <w:rsid w:val="007B2F67"/>
    <w:rsid w:val="007D5613"/>
    <w:rsid w:val="007F3728"/>
    <w:rsid w:val="007F68A1"/>
    <w:rsid w:val="00807616"/>
    <w:rsid w:val="008278A5"/>
    <w:rsid w:val="00832503"/>
    <w:rsid w:val="00840920"/>
    <w:rsid w:val="00867AEF"/>
    <w:rsid w:val="00877B8A"/>
    <w:rsid w:val="0088159D"/>
    <w:rsid w:val="0089549C"/>
    <w:rsid w:val="008A66E7"/>
    <w:rsid w:val="008B1E52"/>
    <w:rsid w:val="008D4BAB"/>
    <w:rsid w:val="008E1C68"/>
    <w:rsid w:val="00907D80"/>
    <w:rsid w:val="00924DD6"/>
    <w:rsid w:val="00926859"/>
    <w:rsid w:val="00942BBC"/>
    <w:rsid w:val="00946099"/>
    <w:rsid w:val="0095342D"/>
    <w:rsid w:val="009665B9"/>
    <w:rsid w:val="00970C2B"/>
    <w:rsid w:val="009E23D7"/>
    <w:rsid w:val="009E262F"/>
    <w:rsid w:val="009E3762"/>
    <w:rsid w:val="00A035EF"/>
    <w:rsid w:val="00A072D0"/>
    <w:rsid w:val="00A07F51"/>
    <w:rsid w:val="00A32916"/>
    <w:rsid w:val="00A41BA5"/>
    <w:rsid w:val="00A42295"/>
    <w:rsid w:val="00A56283"/>
    <w:rsid w:val="00AA0E82"/>
    <w:rsid w:val="00AB7688"/>
    <w:rsid w:val="00AC724D"/>
    <w:rsid w:val="00B11BC0"/>
    <w:rsid w:val="00B12982"/>
    <w:rsid w:val="00B21F93"/>
    <w:rsid w:val="00B61C50"/>
    <w:rsid w:val="00B62FED"/>
    <w:rsid w:val="00B8646B"/>
    <w:rsid w:val="00BA731E"/>
    <w:rsid w:val="00BB4168"/>
    <w:rsid w:val="00BB4470"/>
    <w:rsid w:val="00C06BE2"/>
    <w:rsid w:val="00C35BD0"/>
    <w:rsid w:val="00C650F3"/>
    <w:rsid w:val="00C87882"/>
    <w:rsid w:val="00CA16F6"/>
    <w:rsid w:val="00CA3650"/>
    <w:rsid w:val="00CA4FE7"/>
    <w:rsid w:val="00CE3184"/>
    <w:rsid w:val="00CE5AF5"/>
    <w:rsid w:val="00CF204A"/>
    <w:rsid w:val="00D02E4D"/>
    <w:rsid w:val="00D20628"/>
    <w:rsid w:val="00D4798C"/>
    <w:rsid w:val="00D9433F"/>
    <w:rsid w:val="00DB2F98"/>
    <w:rsid w:val="00DC0DB3"/>
    <w:rsid w:val="00DC4497"/>
    <w:rsid w:val="00DC608C"/>
    <w:rsid w:val="00DC6D81"/>
    <w:rsid w:val="00DD6831"/>
    <w:rsid w:val="00E24A1B"/>
    <w:rsid w:val="00E31BB0"/>
    <w:rsid w:val="00E37C55"/>
    <w:rsid w:val="00E673E5"/>
    <w:rsid w:val="00E936E5"/>
    <w:rsid w:val="00EA551F"/>
    <w:rsid w:val="00EB5224"/>
    <w:rsid w:val="00ED0FD6"/>
    <w:rsid w:val="00EE600F"/>
    <w:rsid w:val="00EF46A8"/>
    <w:rsid w:val="00F153E7"/>
    <w:rsid w:val="00F26E13"/>
    <w:rsid w:val="00F32241"/>
    <w:rsid w:val="00F41B2B"/>
    <w:rsid w:val="00F42391"/>
    <w:rsid w:val="00F46638"/>
    <w:rsid w:val="00F71AF8"/>
    <w:rsid w:val="00F8585F"/>
    <w:rsid w:val="00FA1C47"/>
    <w:rsid w:val="00FA3CE4"/>
    <w:rsid w:val="00FA4C09"/>
    <w:rsid w:val="00FB761B"/>
    <w:rsid w:val="01A01DC7"/>
    <w:rsid w:val="01B9FB32"/>
    <w:rsid w:val="02366AE0"/>
    <w:rsid w:val="029078BC"/>
    <w:rsid w:val="02CF9F78"/>
    <w:rsid w:val="036D1A97"/>
    <w:rsid w:val="058DDCC8"/>
    <w:rsid w:val="066ED5CD"/>
    <w:rsid w:val="06FC3347"/>
    <w:rsid w:val="0749EB13"/>
    <w:rsid w:val="08F4F0A9"/>
    <w:rsid w:val="096CDCF6"/>
    <w:rsid w:val="09AE2646"/>
    <w:rsid w:val="0B1E975C"/>
    <w:rsid w:val="0C27E1D1"/>
    <w:rsid w:val="0C6939C3"/>
    <w:rsid w:val="0D272D13"/>
    <w:rsid w:val="0DD0B83A"/>
    <w:rsid w:val="0ED7D3DA"/>
    <w:rsid w:val="10A7936C"/>
    <w:rsid w:val="10DBF9A0"/>
    <w:rsid w:val="114D6E3C"/>
    <w:rsid w:val="12A93F33"/>
    <w:rsid w:val="12AA295C"/>
    <w:rsid w:val="1302943A"/>
    <w:rsid w:val="134DE311"/>
    <w:rsid w:val="138D2A63"/>
    <w:rsid w:val="17105591"/>
    <w:rsid w:val="18B6D756"/>
    <w:rsid w:val="19B728A3"/>
    <w:rsid w:val="1AA413BA"/>
    <w:rsid w:val="1C087D6C"/>
    <w:rsid w:val="1D451FEA"/>
    <w:rsid w:val="1E146E0D"/>
    <w:rsid w:val="2153727E"/>
    <w:rsid w:val="22987C5F"/>
    <w:rsid w:val="24C312AB"/>
    <w:rsid w:val="2B21A15B"/>
    <w:rsid w:val="2D47038F"/>
    <w:rsid w:val="2D7FE784"/>
    <w:rsid w:val="2DA4F460"/>
    <w:rsid w:val="2DF4E6BF"/>
    <w:rsid w:val="2E6C42D6"/>
    <w:rsid w:val="2E795E02"/>
    <w:rsid w:val="2EDDEC9A"/>
    <w:rsid w:val="306BD58A"/>
    <w:rsid w:val="3224E9A9"/>
    <w:rsid w:val="326C36F4"/>
    <w:rsid w:val="330C490A"/>
    <w:rsid w:val="33ECEE9D"/>
    <w:rsid w:val="349678B4"/>
    <w:rsid w:val="357BCB9C"/>
    <w:rsid w:val="35F53510"/>
    <w:rsid w:val="3920DF0F"/>
    <w:rsid w:val="397525BB"/>
    <w:rsid w:val="3B429C8B"/>
    <w:rsid w:val="3C76B818"/>
    <w:rsid w:val="3DDE2173"/>
    <w:rsid w:val="3EE13680"/>
    <w:rsid w:val="3F5C3A17"/>
    <w:rsid w:val="3F866443"/>
    <w:rsid w:val="3FF05D06"/>
    <w:rsid w:val="41947C74"/>
    <w:rsid w:val="42E851E4"/>
    <w:rsid w:val="45177286"/>
    <w:rsid w:val="49C48076"/>
    <w:rsid w:val="4B0CC703"/>
    <w:rsid w:val="4BDF33E5"/>
    <w:rsid w:val="523FFB48"/>
    <w:rsid w:val="5241E49B"/>
    <w:rsid w:val="5363D14C"/>
    <w:rsid w:val="5390BAC2"/>
    <w:rsid w:val="55851947"/>
    <w:rsid w:val="55E08FEF"/>
    <w:rsid w:val="5841B15C"/>
    <w:rsid w:val="58839C85"/>
    <w:rsid w:val="59398F99"/>
    <w:rsid w:val="5B47CD35"/>
    <w:rsid w:val="5C0B8BBC"/>
    <w:rsid w:val="5D837106"/>
    <w:rsid w:val="5DCF4DB1"/>
    <w:rsid w:val="6029597D"/>
    <w:rsid w:val="60F1801E"/>
    <w:rsid w:val="616E85AC"/>
    <w:rsid w:val="63014B9E"/>
    <w:rsid w:val="6505A43B"/>
    <w:rsid w:val="65915073"/>
    <w:rsid w:val="663AEAE0"/>
    <w:rsid w:val="6755F8E1"/>
    <w:rsid w:val="67B9AF66"/>
    <w:rsid w:val="68F3761A"/>
    <w:rsid w:val="6A2A7E62"/>
    <w:rsid w:val="6A2E6567"/>
    <w:rsid w:val="6A66681A"/>
    <w:rsid w:val="6CB0208B"/>
    <w:rsid w:val="6CF165D2"/>
    <w:rsid w:val="6D680396"/>
    <w:rsid w:val="6DD4A244"/>
    <w:rsid w:val="6E052775"/>
    <w:rsid w:val="6EE3D5C6"/>
    <w:rsid w:val="6FE04496"/>
    <w:rsid w:val="7144E76E"/>
    <w:rsid w:val="7196BBB9"/>
    <w:rsid w:val="72912F16"/>
    <w:rsid w:val="739BA393"/>
    <w:rsid w:val="753318C3"/>
    <w:rsid w:val="7698187B"/>
    <w:rsid w:val="7B2CA033"/>
    <w:rsid w:val="7DE07BDD"/>
    <w:rsid w:val="7E4D2125"/>
    <w:rsid w:val="7E90B9CF"/>
    <w:rsid w:val="7EB7F946"/>
    <w:rsid w:val="7EC5553E"/>
    <w:rsid w:val="7F1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F0DA"/>
  <w15:chartTrackingRefBased/>
  <w15:docId w15:val="{FD2231B2-E24C-49D7-B2FA-2273C6C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Waddell</dc:creator>
  <cp:keywords/>
  <dc:description/>
  <cp:lastModifiedBy>Office Admin</cp:lastModifiedBy>
  <cp:revision>2</cp:revision>
  <dcterms:created xsi:type="dcterms:W3CDTF">2025-10-06T10:04:00Z</dcterms:created>
  <dcterms:modified xsi:type="dcterms:W3CDTF">2025-10-06T10:04:00Z</dcterms:modified>
</cp:coreProperties>
</file>